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267" w:rsidRPr="00831619" w:rsidRDefault="005F72BE" w:rsidP="00E43E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Методическое пособие для проведения занятия</w:t>
      </w:r>
    </w:p>
    <w:p w:rsidR="005F72BE" w:rsidRPr="00831619" w:rsidRDefault="005F72BE" w:rsidP="00E43E0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по БДД « МИНУТКА»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b/>
          <w:sz w:val="24"/>
          <w:szCs w:val="24"/>
        </w:rPr>
        <w:t>« МИНУТКА » -</w:t>
      </w:r>
      <w:r w:rsidRPr="00831619">
        <w:rPr>
          <w:rFonts w:ascii="Times New Roman" w:hAnsi="Times New Roman"/>
          <w:sz w:val="24"/>
          <w:szCs w:val="24"/>
        </w:rPr>
        <w:t xml:space="preserve"> это кратковременное занятие - напоминание по тематике безопасности движения, которое проводится учителями начальной школы, в конце каждого последнего урока, то есть непосредственно перед тем, когда дети пойдут домой.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b/>
          <w:sz w:val="24"/>
          <w:szCs w:val="24"/>
        </w:rPr>
        <w:t>Цель минутки -</w:t>
      </w:r>
      <w:r w:rsidRPr="00831619">
        <w:rPr>
          <w:rFonts w:ascii="Times New Roman" w:hAnsi="Times New Roman"/>
          <w:sz w:val="24"/>
          <w:szCs w:val="24"/>
        </w:rPr>
        <w:t xml:space="preserve"> приобретение навыков движения и навыков наблюдения, оценки обстановки на улицах и дорогах города. </w:t>
      </w:r>
    </w:p>
    <w:p w:rsidR="00E43E01" w:rsidRPr="00831619" w:rsidRDefault="00E43E01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3E01" w:rsidRPr="00831619" w:rsidRDefault="00E43E01" w:rsidP="00E43E0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« Минутка» проводится ежедневно или не реже одного раза в два дня. Каждый день разбирается новый вопрос из «вопросника» с проставлением даты проведения занятия. </w:t>
      </w:r>
    </w:p>
    <w:p w:rsidR="00E43E01" w:rsidRPr="00831619" w:rsidRDefault="00E43E01" w:rsidP="00E43E0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После рассмотрения всех вопросов необходимо, используя имеющуюся литературу по безопасности движения, подготовить новые вопросы. </w:t>
      </w:r>
    </w:p>
    <w:p w:rsidR="00E43E01" w:rsidRPr="00831619" w:rsidRDefault="00E43E01" w:rsidP="00E43E01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Проведение «минуток» должно стать не кратковременной кампанией, организуемой в дни смотров, операций и рейдов по безопасности движения, а повседневно действующей системой влияния на мышление и действия детей по пути из школы, на воспитание у них навыков правильного поведения в дорожной обстановке.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опасно идти и бежать вдоль проезжей части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Проезжая часть предназначена только для движения транспорта, и пешеход, находящийся на ней, мешает движению. Это может привести к несчастному случаю, так как можно не успеть оценить дорожную обстановку. К тому же водители не рассчитывают, что пешеходы могут идти, бежать вдоль проезжей части и могут не заметить пешехода.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831619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 Уссурийске </w:t>
      </w:r>
      <w:r w:rsidR="005F72BE" w:rsidRPr="00831619">
        <w:rPr>
          <w:rFonts w:ascii="Times New Roman" w:hAnsi="Times New Roman"/>
          <w:b/>
          <w:i/>
          <w:sz w:val="24"/>
          <w:szCs w:val="24"/>
        </w:rPr>
        <w:t xml:space="preserve"> много случаев, когда во дворах дети попадают под движущийся задним ходом автомобиль</w:t>
      </w:r>
      <w:proofErr w:type="gramStart"/>
      <w:r w:rsidR="005F72BE" w:rsidRPr="00831619">
        <w:rPr>
          <w:rFonts w:ascii="Times New Roman" w:hAnsi="Times New Roman"/>
          <w:b/>
          <w:i/>
          <w:sz w:val="24"/>
          <w:szCs w:val="24"/>
        </w:rPr>
        <w:t xml:space="preserve"> П</w:t>
      </w:r>
      <w:proofErr w:type="gramEnd"/>
      <w:r w:rsidR="005F72BE" w:rsidRPr="00831619">
        <w:rPr>
          <w:rFonts w:ascii="Times New Roman" w:hAnsi="Times New Roman"/>
          <w:b/>
          <w:i/>
          <w:sz w:val="24"/>
          <w:szCs w:val="24"/>
        </w:rPr>
        <w:t xml:space="preserve">очему это происходит? Как быть детям? </w:t>
      </w:r>
      <w:r w:rsidR="005F72BE"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Детям опасно находиться, играть сзади автомобиля потому, что водитель видит только частично, что делается сзади него, и часто лишен возможности увидеть маленького ребенка.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Где можно играть во дворе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Только на специальной, отведенной для игр площадке, где не могут ездить автомобили и мотоциклы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Для чего нужна дорожная разметк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>а(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линии, надписи и др.), наносимая на проезжую часть белой краской 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Она устанавливает определенный порядок движения. Она </w:t>
      </w:r>
      <w:proofErr w:type="gramStart"/>
      <w:r w:rsidRPr="00831619">
        <w:rPr>
          <w:rFonts w:ascii="Times New Roman" w:hAnsi="Times New Roman"/>
          <w:sz w:val="24"/>
          <w:szCs w:val="24"/>
        </w:rPr>
        <w:t>указывает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где двигаться отдельным видам транспорта, где можно пешеходам переходить улицу.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Для чего оборудуются пешеходные переходы на улицах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Какие они бывают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Пешеходные переходы - это места для перехода улицы с одной стороны на другую. Пешеходные переходы бывают подземными, наземными и надземными. При наличии пешеходного перехода переходить улицу надо только по ним. Переходы бывают регулируемые и нерегулируемые. Первые оборудованы светофором.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перейти улицу по пешеходному переходу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Разрешается переходить улицу, если горит разрешающий 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зеленый ) сигнал светофора. Перед тем как ступить на проезжую часть, надо осмотреться, убедиться, что автомобили остановились. Если приближающийся автомобиль движется с большой скоростью 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может водитель не увидел сигнал), пропустить его. Еще более осторожно и осмотрительно надо переходить улицу на нерегулируемом пешеходном переходе.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619" w:rsidRDefault="00831619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lastRenderedPageBreak/>
        <w:t>Что означает красный сигнал светофора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Красный сигнал запрещает движение.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Что означает сочетание красного и желтого сигнала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При этих сигналах движение запрещено. Они предупреждают о предстоящем включении зеленого.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Какое главное правило при переходе улицы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Переходить ее надо только в установленных местах - на перекрестках и пешеходных переходах, но самое главное - обеспечить себе хороший обзор дороги вправо и влево. Стараться никогда не переходить там, где обзор плохой 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стоят машины, кусты деревья и другие помехи). По возможности отойти подальше от стоящих машин, кустов и других предметов, мешающих осмотреть дорогу.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быть, если приходится переходить улицу рядом со стоящим автомобилем или другой помехой обзору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Может оказаться так. Что как раз там, где разрешен </w:t>
      </w:r>
      <w:proofErr w:type="gramStart"/>
      <w:r w:rsidRPr="00831619">
        <w:rPr>
          <w:rFonts w:ascii="Times New Roman" w:hAnsi="Times New Roman"/>
          <w:sz w:val="24"/>
          <w:szCs w:val="24"/>
        </w:rPr>
        <w:t>переход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сломалась или стоит машина. В таких случаях надо, подойдя к стоящей машине (или другому предмету, который мешает обзору), остановиться и осторожно выглянуть, только убедившись, что скрытой опасности нет, можно переходить.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надо переходить дорогу на перекрестках и по пешеходным переходам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Водитель знает, что в этих местах разрешается движение пешеходов, он снижает скорость, более внимателен. Пешеход, который переходит не там, где положено, сам может </w:t>
      </w:r>
      <w:proofErr w:type="gramStart"/>
      <w:r w:rsidRPr="00831619">
        <w:rPr>
          <w:rFonts w:ascii="Times New Roman" w:hAnsi="Times New Roman"/>
          <w:sz w:val="24"/>
          <w:szCs w:val="24"/>
        </w:rPr>
        <w:t>пострадать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и мешает водителям.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нельзя переходить дорогу на красный или желтый сигнал светофора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Когда для пешеходов включен « Красный»</w:t>
      </w:r>
      <w:proofErr w:type="gramStart"/>
      <w:r w:rsidRPr="00831619">
        <w:rPr>
          <w:rFonts w:ascii="Times New Roman" w:hAnsi="Times New Roman"/>
          <w:sz w:val="24"/>
          <w:szCs w:val="24"/>
        </w:rPr>
        <w:t>,д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ля водителей горит « Зеленый». Видя зеленый сигнал, водитель едет быстро и не ожидает появления пешеходов. Даже если машин не видно, надо удержаться от желания перейти и подождать зеленого сигнала.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 xml:space="preserve">Почему опасно перебегать дорогу?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Когда человек бежит, ему трудно наблюдать, видеть. А при переходе дороги главное - внимательно смотреть по сторонам, потому что дорога тоже обманчива: кажется, что безопасно, и вдруг выезжает машина из переулка или из-за другой машины.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опасно переходить дорогу наискосок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Когда идешь наискосок, поворачиваешься спиной к машинам и можешь их не увидеть. Кроме того, путь перехода становится длиннее.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видит водитель пассажиров автобуса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Водитель наблюдает за посадкой и высадкой и пассажирами в салоне в специальные зеркала. Поэтому ему не надо поворачивать голову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чтобы увидеть, что делается сзади.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Что может получиться, если опоздать с выходом из автобуса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Водитель увидит в зеркало, что никого </w:t>
      </w:r>
      <w:proofErr w:type="gramStart"/>
      <w:r w:rsidRPr="00831619">
        <w:rPr>
          <w:rFonts w:ascii="Times New Roman" w:hAnsi="Times New Roman"/>
          <w:sz w:val="24"/>
          <w:szCs w:val="24"/>
        </w:rPr>
        <w:t>нет и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будет закрывать двери, если опоздаешь с выходом, может прищемить дверями. Если при этом упадешь, можешь попасть под колеса.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Чем опасен выход на проезжую часть из-за стоящего автомобиля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Когда машина стоит, она закрывает обзор дороги, и пешеход может не заметить другую машину, которая едет позади стоящей. Особенно опасны и закрывают обзор дороги машины грузовики, автобусы, троллейбусы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трамваи . Но и легковые машины тоже могут помешать увидеть опасность. Надо помнить: если на улице стоит машина, за ней может быть скрыта опасность.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Чем опасна дорога на которой очень мало автомашин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  <w:r w:rsidRPr="00831619">
        <w:rPr>
          <w:rFonts w:ascii="Times New Roman" w:hAnsi="Times New Roman"/>
          <w:sz w:val="24"/>
          <w:szCs w:val="24"/>
        </w:rPr>
        <w:t xml:space="preserve">Пешеход может подумать, что дорога пуста и начинает переходить, не поглядев по сторонам. А машина может внезапно появиться - выедет со двора, из переулка. При переходе дороги надо всегда внимательно смотреть по сторонам. </w:t>
      </w:r>
    </w:p>
    <w:p w:rsidR="00457267" w:rsidRPr="00831619" w:rsidRDefault="00457267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определить, далеко автомашина или близко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Надо определить, долго ли автомашине ехать до того места, где стоит пешеход. Если долго, значит машина далеко. Если всего несколько секунд - значит близко. </w:t>
      </w:r>
      <w:proofErr w:type="gramStart"/>
      <w:r w:rsidRPr="00831619">
        <w:rPr>
          <w:rFonts w:ascii="Times New Roman" w:hAnsi="Times New Roman"/>
          <w:sz w:val="24"/>
          <w:szCs w:val="24"/>
        </w:rPr>
        <w:t>Иногда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кажется, что автомобиль далеко, однако, если он едет быстро, переходить дорогу опасно. При переходе проезжей части надо обязательно учитывать скорость движения транспорта.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нельзя ходить по проезжей части дороги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Даже по краю проезжей части дороги идти опасно - может задеть машина. Ходить надо только по тротуарам.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ходить по дороге, на которой нет тротуара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Когда нет тротуара (за городом)</w:t>
      </w:r>
      <w:proofErr w:type="gramStart"/>
      <w:r w:rsidRPr="00831619">
        <w:rPr>
          <w:rFonts w:ascii="Times New Roman" w:hAnsi="Times New Roman"/>
          <w:sz w:val="24"/>
          <w:szCs w:val="24"/>
        </w:rPr>
        <w:t>,н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адо идти по обочине, лицом к движению, чтобы видеть те машины, которые едут навстречу.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Какая опасность нередко возникает, когда школьник подходит к своему дому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Заметив свой дом, ученик захочет быстро перейти проезжую часть, чтобы попасть домой, и может не заметить автомашину, которая в этот момент едет по дороге.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определить, что водитель автомобиля собирается повернуть направо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Автомобиль занимает правый ряд, включается и мигает правый фонарик - указатель поворота.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Чем опасны автомашины с прицепами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Во-первых, при повороте прицеп заносит, и он может задеть пешеходов. Во-вторых, невнимательный пешеход, увидев, что кузов автомашины проехал мимо, может начать переход улицы и попадет под прицеп.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опасно переходить дорогу вдвоем под руку или держась за руку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Когда переходит дорогу целая колонна детей, держаться за руки безопасно. Когда же переходят двое-трое, так поступать не следует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потому, что при появлении опасности дети могут начать тянуть друг друга в разные стороны и потеряют самые ценные секунды.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пешеходный переход без светофора опаснее, чем переход со светофором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Переход без светофора опаснее, потому что надо уметь определить, далеко ли машина или близко, быстро едет или медленно, надо уметь заметить маленькую машину или мотоцикл. При этом часто из-за медленно едущей машины, выезжает другая, которая едет быстро, из-за машины, которая проехала, может выехать встречная.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Всегда ли видит пешехода водитель автомашины, которая к нему подъезжает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Не всегда: Водителю приходится наблюдать за многими другими водителями и пешеходами.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В чем опасность движения по дороге с маленькими детьми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Маленькие дети еще не умеют ориентироваться на дороге и могут вырваться из рук и побежать в самый неподходящий момент. Старшие должны крепко держать младших и не выпускать их при попытке вырваться. Особенно часто это бывает при выходе из автобуса, троллейбуса, трамвая, такси, напротив своего дома, когда на другой стороне улицы появились родители, товарищи или знакомые.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Чем опасен для пешехода момент, когда одна машина обгоняет другую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В это время одна машина выезжает из-за другой, скорость обгоняющей машины намного больше. Пешеход может не заметить обгоняющую машину, пока она не выедет вперед, но тогда уже будет поздно. Водитель обгоняющей машины тоже не будет видеть пешехода, пока </w:t>
      </w:r>
      <w:proofErr w:type="gramStart"/>
      <w:r w:rsidRPr="00831619">
        <w:rPr>
          <w:rFonts w:ascii="Times New Roman" w:hAnsi="Times New Roman"/>
          <w:sz w:val="24"/>
          <w:szCs w:val="24"/>
        </w:rPr>
        <w:t>на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выедет </w:t>
      </w:r>
      <w:proofErr w:type="gramStart"/>
      <w:r w:rsidRPr="00831619">
        <w:rPr>
          <w:rFonts w:ascii="Times New Roman" w:hAnsi="Times New Roman"/>
          <w:sz w:val="24"/>
          <w:szCs w:val="24"/>
        </w:rPr>
        <w:t>из-за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той машины, которую обгоняет.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57267" w:rsidRPr="00831619" w:rsidRDefault="00457267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619" w:rsidRDefault="00831619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lastRenderedPageBreak/>
        <w:t xml:space="preserve">Чем опасен для пешехода момент, когда разъезжаются две встречные машины?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Здесь тоже одна машина выезжает из-за другой. Поэтому водитель, и пешеход могут не заметить друг друга, потому что видимость будет закрывать машина.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 xml:space="preserve">Сколько метров автомашина будет ехать при торможении, если водитель захочет остановиться?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Даже когда человек хочет остановиться на бегу, он два метра « проскочит ». А машине надо, в зависимости от скорости, и 10, и 15, и 20 метров. Кроме того, пока водитель нажмет на тормоз, машина проедет несколько метров без торможения.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 xml:space="preserve">Можно ли оглядываться при переходе дороги?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Конечно, нельзя. На дороге за секунду автомобиль проезжает 10-12 метров и даже больше. Но мы привыкли на шум, крик, когда позовут, оглядываться, не думая, надо ли поддаваться этой привычке.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 xml:space="preserve">Вы подошли к перекрестку: пока подходили, все время горел « зеленый». Можно ли переходить?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Если улица сравнительно широкая, больше 10-12 метров, лучше подождать, чтобы не оказаться на переходе или на середине проезжей части при красном сигнале светофора, нового цикла зеленого сигнала.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 xml:space="preserve">Почему опасно стоять на середине улицы?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Когда человек стоит на середине улицы, « на осевой линии», у него за спиной проезжают машины, он за ними не наблюдает. А стоять в потоке автомашин и не следить за ними - опасно. Испугавшись приближающейся машины, можно по привычке сделать шаг назад - прямо под колеса проезжающего за спиной транспорта. Стоя на середине улицы, надо быть очень собранным и внимательным, не </w:t>
      </w:r>
      <w:proofErr w:type="gramStart"/>
      <w:r w:rsidRPr="00831619">
        <w:rPr>
          <w:rFonts w:ascii="Times New Roman" w:hAnsi="Times New Roman"/>
          <w:sz w:val="24"/>
          <w:szCs w:val="24"/>
        </w:rPr>
        <w:t>делать ни одного шага, не глядя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. На улицах, по которым движется много автомобилей, лучше так рассчитать переход, чтобы не пришлось стоять на середине между двумя встречными потоками машин.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Что делать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если при переходе дороги пешеход уронил сумку, портфель или какой-либо другой предмет?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Мы привыкли в такой ситуации сразу наклоняться и поднимать, отвлекаясь при этом от наблюдения. На дороге так делать нельзя. Необходимо сначала всегда посмотреть, убедиться, что опасности нет, а потом уже наклоняться. А лучше всего при переходе быть собранным и ничего не ронять.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Мальчик спешит в кино, опаздывает. К переходу приближается грузовик, но мальчик видит, что он вполне успеет перейти. В чем опасность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>Опасности две. Во-первых, за грузовиком может быть не видна другая машина, которая едет с большей скоростью и пока скрыта от мальчика. Во-вторых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переходя, мальчик будет наблюдать за приближающимся грузовиком и может забыть посмотреть в другую сторону. </w:t>
      </w:r>
    </w:p>
    <w:p w:rsidR="00E43E01" w:rsidRPr="00831619" w:rsidRDefault="00E43E01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опасно играть рядом с дорогой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Во время игры можно забыть об опасности, выбежать на дорогу и попасть под машину.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На нерегулируемом перекрестке пешеход пропустил автомашину, больше автомобилей не видно. Можно ли переходить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Сразу, пропустив машину, нельзя. </w:t>
      </w:r>
      <w:proofErr w:type="gramStart"/>
      <w:r w:rsidRPr="00831619">
        <w:rPr>
          <w:rFonts w:ascii="Times New Roman" w:hAnsi="Times New Roman"/>
          <w:sz w:val="24"/>
          <w:szCs w:val="24"/>
        </w:rPr>
        <w:t>В первые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секунды, пока она близко, за ней может быть скрыта встречная. Пропустив машину, надо подождать, пока она </w:t>
      </w:r>
      <w:proofErr w:type="gramStart"/>
      <w:r w:rsidRPr="00831619">
        <w:rPr>
          <w:rFonts w:ascii="Times New Roman" w:hAnsi="Times New Roman"/>
          <w:sz w:val="24"/>
          <w:szCs w:val="24"/>
        </w:rPr>
        <w:t>отъедет подальше и не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будет мешать осмотру улицы.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3E01" w:rsidRPr="00831619" w:rsidRDefault="00E43E01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31619" w:rsidRDefault="00831619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1619" w:rsidRDefault="00831619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31619" w:rsidRDefault="00831619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lastRenderedPageBreak/>
        <w:t>Пешеход подошел к перекрестку. Пока он приближался, горел «зеленый», и пешеход настроился на переход. Вдруг загорелся «красный». Пешеход решил так: пока машины стоят - успею. Ведь водители видят меня и не станут наезжать. В чем ошибка пешехода, чего он не учел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Не все машины в этот момент стоят, некоторые приближаются к перекрестку и при включении зеленого </w:t>
      </w:r>
      <w:proofErr w:type="gramStart"/>
      <w:r w:rsidRPr="00831619">
        <w:rPr>
          <w:rFonts w:ascii="Times New Roman" w:hAnsi="Times New Roman"/>
          <w:sz w:val="24"/>
          <w:szCs w:val="24"/>
        </w:rPr>
        <w:t>согнала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выедут на перекресток с ходу. Перебегающего пешехода такой водитель может не заметить из-за стоящих машин, и пешеход не видит эту машину из-за стоящего транспорта.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Когда вы подошли к пешеходному переходу «без светофора», машины стояли, основная группа пешеходов уже прошла половину проезжей части. Можно ли переходить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Когда основная группа пешеходов прошла, водители стоящих автомашин готовы начать движение. В это время они провожают глазами основную группу пешеходов и могут не заметить опоздавшего пешехода. Поэтому переходить дорогу в такой ситуации опасно.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В чем опасность спешки на улице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Когда человек спешит, он все время думает об одном - как идти быстрее, не потерять время. В таком состоянии легко не заметить автомашину. Большинство несчастных случаев на дорогах возникает, когда ребята спешат, волнуются, увлечены разговором, игрой.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надо шагать с тротуара на проезжую часть: сразу или сначала приостановиться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Почему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Всегда надо приостановиться. </w:t>
      </w:r>
      <w:proofErr w:type="gramStart"/>
      <w:r w:rsidRPr="00831619">
        <w:rPr>
          <w:rFonts w:ascii="Times New Roman" w:hAnsi="Times New Roman"/>
          <w:sz w:val="24"/>
          <w:szCs w:val="24"/>
        </w:rPr>
        <w:t>Во-первых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чтобы лучше осмотреть проезжую часть. Во-вторых, чтобы настроиться на переход. Потому что на проезжей части нужно повышенное внимание, не такое, как на тротуаре.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Около подъезда вашего дома стоит машина. Водитель ушел. В чем может быть опасность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Стоящая машина закрывает или ограничивает обзор дороги. Из-за нее можно не заметить другую машину, мотоцикл, велосипедиста.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некоторые пешеходы переходят улицу та, где им вздумается, да еще наискосок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Нет культуры поведения, выдержки, силы воли, уважения к водителям.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велосипедисты и мотоциклисты находятся на дороге в наибольшей опасности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Устойчивость двухколесного транспорта во много раз ниже, чем четырехколесного. Размеры его во много раз меньше и его часто не замечают. Устройства для сигнализации маневров на автомобиле несравненно лучше, чем на мотоцикле и велосипеде, поэтому мотоциклисту и велосипедисту приходится подавать сигналы рукой, что они не всегда умело делают. Кроме того, в ряде случаев сигналы рукой малозаметны: сумерки, ненастная погода и т.д. И последнее: опыт мотоциклистов и велосипедистов часто недостаточен для безопасного управления.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Почему некоторые пешеходы переходят улицу на красный сигнал светофора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Нет выдержки, дисциплины, уважения к водителям, которым труднее водитель автомобиль, когда пешеходы переходят неорганизованно, нарушают Правила дорожного движения.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Какой поворот опаснее, левый или правый, и почему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Левый поворот намного опаснее. Водителю приходится пересекать две полосы движения: свою - можно столкнуться с попутным автомобилем, который приближается сзади, его не всегда легко заметить, и встречную полосу - надо пропустить встречный транспорт.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Горит « зеленый» для машин, но они стоят. Почему они могут стоять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Опасно переходить или безопасно. </w:t>
      </w:r>
      <w:r w:rsidRPr="00831619">
        <w:rPr>
          <w:rFonts w:ascii="Times New Roman" w:hAnsi="Times New Roman"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Переходить в такой ситуации очень опасно: машины могут стоять в ожидании разрешения поворота при заторе, пропуская «скорую помощь», пожарную или другую специальную машину. В одном ряду </w:t>
      </w:r>
      <w:r w:rsidRPr="00831619">
        <w:rPr>
          <w:rFonts w:ascii="Times New Roman" w:hAnsi="Times New Roman"/>
          <w:b/>
          <w:sz w:val="24"/>
          <w:szCs w:val="24"/>
        </w:rPr>
        <w:t xml:space="preserve">машины могут стоять, а в другом ряду </w:t>
      </w:r>
      <w:proofErr w:type="gramStart"/>
      <w:r w:rsidRPr="00831619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831619">
        <w:rPr>
          <w:rFonts w:ascii="Times New Roman" w:hAnsi="Times New Roman"/>
          <w:b/>
          <w:sz w:val="24"/>
          <w:szCs w:val="24"/>
        </w:rPr>
        <w:t xml:space="preserve">скрытые за стоящими) могут проезжать.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lastRenderedPageBreak/>
        <w:t>В чем опасность автобуса когда он приближается к остановке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b/>
          <w:sz w:val="24"/>
          <w:szCs w:val="24"/>
        </w:rPr>
        <w:t xml:space="preserve">Место подъезда к остановке обычно сильно накатано. В ненастную погоду или зимой возможно </w:t>
      </w:r>
      <w:r w:rsidRPr="00831619">
        <w:rPr>
          <w:rFonts w:ascii="Times New Roman" w:hAnsi="Times New Roman"/>
          <w:sz w:val="24"/>
          <w:szCs w:val="24"/>
        </w:rPr>
        <w:t xml:space="preserve">скольжение автобуса </w:t>
      </w:r>
      <w:proofErr w:type="gramStart"/>
      <w:r w:rsidRPr="00831619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юзом ) и даже выезд его на площадку. Кроме того, сам пешеход может поскользнуться и попасть под колеса. Или его могут нечаянно толкнуть, особенно, когда на остановке много пассажиров. Поэтому надо внимательно наблюдать за подъезжающим к остановке автобусом и не подходить к нему близко до полной остановки.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Как быть, если пешеходу приходится выходить на дорогу близко от стоящей автомашины: деревьев, кустов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Приостановиться и осмотреть часть дороги, которая была скрыта за предметом.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Вы хотите догнать товарища недалеко от дороги. Кака</w:t>
      </w:r>
      <w:r w:rsidR="00E43E01" w:rsidRPr="00831619">
        <w:rPr>
          <w:rFonts w:ascii="Times New Roman" w:hAnsi="Times New Roman"/>
          <w:b/>
          <w:i/>
          <w:sz w:val="24"/>
          <w:szCs w:val="24"/>
        </w:rPr>
        <w:t xml:space="preserve">я опасность угрожает товарищу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619">
        <w:rPr>
          <w:rFonts w:ascii="Times New Roman" w:hAnsi="Times New Roman"/>
          <w:sz w:val="24"/>
          <w:szCs w:val="24"/>
        </w:rPr>
        <w:t>Убегая он может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выбежать на проезжую часть дороги, не заметив машину.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На краю тротуаров улицы с небольшим движением группа школьников оживленно беседует. Возможные опасности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831619">
        <w:rPr>
          <w:rFonts w:ascii="Times New Roman" w:hAnsi="Times New Roman"/>
          <w:sz w:val="24"/>
          <w:szCs w:val="24"/>
        </w:rPr>
        <w:t>Кто-нибудь</w:t>
      </w:r>
      <w:proofErr w:type="gramEnd"/>
      <w:r w:rsidRPr="00831619">
        <w:rPr>
          <w:rFonts w:ascii="Times New Roman" w:hAnsi="Times New Roman"/>
          <w:sz w:val="24"/>
          <w:szCs w:val="24"/>
        </w:rPr>
        <w:t xml:space="preserve"> будучи уверенным, что машины нет, может не глядя, шагнуть на дорогу.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831619">
        <w:rPr>
          <w:rFonts w:ascii="Times New Roman" w:hAnsi="Times New Roman"/>
          <w:b/>
          <w:i/>
          <w:sz w:val="24"/>
          <w:szCs w:val="24"/>
        </w:rPr>
        <w:t>О чем надо помнить пешеходу, выходящему из автобуса</w:t>
      </w:r>
      <w:proofErr w:type="gramStart"/>
      <w:r w:rsidRPr="00831619">
        <w:rPr>
          <w:rFonts w:ascii="Times New Roman" w:hAnsi="Times New Roman"/>
          <w:b/>
          <w:i/>
          <w:sz w:val="24"/>
          <w:szCs w:val="24"/>
        </w:rPr>
        <w:t xml:space="preserve"> ?</w:t>
      </w:r>
      <w:proofErr w:type="gramEnd"/>
      <w:r w:rsidRPr="0083161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31619">
        <w:rPr>
          <w:rFonts w:ascii="Times New Roman" w:hAnsi="Times New Roman"/>
          <w:b/>
          <w:i/>
          <w:sz w:val="24"/>
          <w:szCs w:val="24"/>
        </w:rPr>
        <w:tab/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31619">
        <w:rPr>
          <w:rFonts w:ascii="Times New Roman" w:hAnsi="Times New Roman"/>
          <w:sz w:val="24"/>
          <w:szCs w:val="24"/>
        </w:rPr>
        <w:t xml:space="preserve">О том, что стоящий автобус мешает заметить проезжающий транспорт, поэтому выходить или выбегать из-за него нельзя - ни спереди, ни сзади. </w:t>
      </w: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F72BE" w:rsidRPr="00831619" w:rsidRDefault="005F72BE" w:rsidP="00E43E01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5F72BE" w:rsidRPr="00831619" w:rsidSect="008316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72BE"/>
    <w:rsid w:val="00457267"/>
    <w:rsid w:val="005F72BE"/>
    <w:rsid w:val="00694247"/>
    <w:rsid w:val="00831619"/>
    <w:rsid w:val="00E43E01"/>
    <w:rsid w:val="00E97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72B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А.А.</dc:creator>
  <cp:keywords/>
  <dc:description/>
  <cp:lastModifiedBy>тома</cp:lastModifiedBy>
  <cp:revision>2</cp:revision>
  <cp:lastPrinted>2014-11-12T03:45:00Z</cp:lastPrinted>
  <dcterms:created xsi:type="dcterms:W3CDTF">2014-11-12T03:46:00Z</dcterms:created>
  <dcterms:modified xsi:type="dcterms:W3CDTF">2014-11-12T03:46:00Z</dcterms:modified>
</cp:coreProperties>
</file>